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5" w:rsidRPr="00846989" w:rsidRDefault="00846989" w:rsidP="00846989">
      <w:pPr>
        <w:spacing w:after="200" w:line="276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                        </w:t>
      </w:r>
      <w:bookmarkStart w:id="0" w:name="_GoBack"/>
      <w:bookmarkEnd w:id="0"/>
      <w:r w:rsidR="007505D5">
        <w:rPr>
          <w:rFonts w:eastAsia="Calibri"/>
          <w:b/>
          <w:sz w:val="28"/>
          <w:szCs w:val="22"/>
        </w:rPr>
        <w:t xml:space="preserve">                          </w:t>
      </w:r>
    </w:p>
    <w:p w:rsidR="00EC0967" w:rsidRPr="00EC0967" w:rsidRDefault="00EC0967" w:rsidP="00EC0967">
      <w:pPr>
        <w:rPr>
          <w:rFonts w:eastAsia="Calibri"/>
          <w:b/>
          <w:sz w:val="32"/>
          <w:szCs w:val="32"/>
        </w:rPr>
      </w:pPr>
      <w:r w:rsidRPr="00EC0967">
        <w:rPr>
          <w:rFonts w:eastAsia="Calibri"/>
          <w:b/>
          <w:sz w:val="32"/>
          <w:szCs w:val="32"/>
        </w:rPr>
        <w:t>Answer all the questions by circling the most appropriate answer.</w:t>
      </w:r>
    </w:p>
    <w:p w:rsidR="00115D69" w:rsidRDefault="00115D69" w:rsidP="001A383A">
      <w:pPr>
        <w:widowControl w:val="0"/>
        <w:tabs>
          <w:tab w:val="left" w:pos="540"/>
          <w:tab w:val="left" w:pos="900"/>
        </w:tabs>
        <w:rPr>
          <w:sz w:val="22"/>
        </w:rPr>
      </w:pPr>
    </w:p>
    <w:p w:rsidR="001A383A" w:rsidRDefault="001A383A" w:rsidP="001A383A">
      <w:pPr>
        <w:widowControl w:val="0"/>
        <w:tabs>
          <w:tab w:val="left" w:pos="540"/>
          <w:tab w:val="left" w:pos="900"/>
        </w:tabs>
        <w:rPr>
          <w:sz w:val="22"/>
        </w:rPr>
      </w:pPr>
    </w:p>
    <w:p w:rsidR="00115D69" w:rsidRPr="007505D5" w:rsidRDefault="00115D69" w:rsidP="00115D6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 w:val="22"/>
        </w:rPr>
        <w:t>1</w:t>
      </w:r>
      <w:r w:rsidRPr="007505D5">
        <w:rPr>
          <w:szCs w:val="24"/>
        </w:rPr>
        <w:t>. Which of the following is not one of the categories of resources?</w:t>
      </w:r>
    </w:p>
    <w:p w:rsidR="00115D69" w:rsidRPr="007505D5" w:rsidRDefault="00115D69" w:rsidP="00115D6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labor</w:t>
      </w:r>
    </w:p>
    <w:p w:rsidR="00115D69" w:rsidRPr="007505D5" w:rsidRDefault="00115D69" w:rsidP="00115D6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government</w:t>
      </w:r>
    </w:p>
    <w:p w:rsidR="00115D69" w:rsidRPr="007505D5" w:rsidRDefault="00115D69" w:rsidP="00115D6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capital</w:t>
      </w:r>
    </w:p>
    <w:p w:rsidR="00115D69" w:rsidRPr="007505D5" w:rsidRDefault="00115D69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entrepreneurship</w:t>
      </w:r>
    </w:p>
    <w:p w:rsidR="00115D69" w:rsidRPr="007505D5" w:rsidRDefault="00115D69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BF5A20" w:rsidRPr="007505D5" w:rsidRDefault="00EC0967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 xml:space="preserve">A </w:t>
      </w:r>
      <w:r w:rsidR="00BF5A20" w:rsidRPr="007505D5">
        <w:rPr>
          <w:szCs w:val="24"/>
        </w:rPr>
        <w:t>produced goods used as inputs for the production of other goods</w:t>
      </w:r>
      <w:r>
        <w:rPr>
          <w:szCs w:val="24"/>
        </w:rPr>
        <w:t xml:space="preserve"> is defined as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natural resources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services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capital</w:t>
      </w:r>
    </w:p>
    <w:p w:rsidR="00BF5A20" w:rsidRPr="007505D5" w:rsidRDefault="00BF5A20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entrepreneurs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hanging="540"/>
        <w:rPr>
          <w:szCs w:val="24"/>
        </w:rPr>
      </w:pPr>
      <w:r w:rsidRPr="007505D5">
        <w:rPr>
          <w:szCs w:val="24"/>
        </w:rPr>
        <w:tab/>
      </w:r>
    </w:p>
    <w:p w:rsidR="00BF5A20" w:rsidRPr="007505D5" w:rsidRDefault="00BF5A20" w:rsidP="00BF5A20">
      <w:pPr>
        <w:pStyle w:val="Level1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3.</w:t>
      </w:r>
      <w:r w:rsidR="00885CD9" w:rsidRPr="007505D5">
        <w:rPr>
          <w:szCs w:val="24"/>
        </w:rPr>
        <w:t xml:space="preserve">     </w:t>
      </w:r>
      <w:r w:rsidRPr="007505D5">
        <w:rPr>
          <w:szCs w:val="24"/>
        </w:rPr>
        <w:t>Choice is fundamentally a consequence of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living in a world whe</w:t>
      </w:r>
      <w:r w:rsidR="000B2E6E">
        <w:rPr>
          <w:szCs w:val="24"/>
        </w:rPr>
        <w:t>re there is</w:t>
      </w:r>
      <w:r w:rsidR="00885CD9" w:rsidRPr="007505D5">
        <w:rPr>
          <w:szCs w:val="24"/>
        </w:rPr>
        <w:t xml:space="preserve"> both good and bad</w:t>
      </w:r>
      <w:r w:rsidRPr="007505D5">
        <w:rPr>
          <w:szCs w:val="24"/>
        </w:rPr>
        <w:t>.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how wealthy one is.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scarcity.</w:t>
      </w:r>
    </w:p>
    <w:p w:rsidR="00BF5A20" w:rsidRPr="007505D5" w:rsidRDefault="00BF5A20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opportunity cost.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rPr>
          <w:szCs w:val="24"/>
        </w:rPr>
      </w:pP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4. </w:t>
      </w:r>
      <w:r w:rsidRPr="007505D5">
        <w:rPr>
          <w:szCs w:val="24"/>
        </w:rPr>
        <w:tab/>
        <w:t>The opportunity cost of attending college is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the money one spends on college tuition, books, and so forth.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the highest valued alternative one forfeits to attend college.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the least valued alternative one forfeits to attend college.</w:t>
      </w:r>
    </w:p>
    <w:p w:rsidR="00BF5A20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equal to the salary one will earn when one graduates from college.</w:t>
      </w:r>
    </w:p>
    <w:p w:rsidR="00885CD9" w:rsidRPr="007505D5" w:rsidRDefault="00BF5A20" w:rsidP="00BF5A20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5.     Microeconomics is the branch of economics that deals with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highly aggregated markets or the entire economy.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the production side of the economy, exclusively.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the buying side of the economy, exclusively.</w:t>
      </w:r>
    </w:p>
    <w:p w:rsidR="00885CD9" w:rsidRPr="007505D5" w:rsidRDefault="00885CD9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 xml:space="preserve">human behavior and choices as they relate to relatively small units—an individual, a firm, an industry. 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6.     Which of the following is a microeconomics topic?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the study of how prices are determined in the computer industry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the study of unemployment in the economy</w:t>
      </w:r>
    </w:p>
    <w:p w:rsidR="00885CD9" w:rsidRPr="007505D5" w:rsidRDefault="00885CD9" w:rsidP="00885CD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the study of how changes in the nation’s money supply affect the nation’s output</w:t>
      </w:r>
    </w:p>
    <w:p w:rsidR="00885CD9" w:rsidRPr="001A383A" w:rsidRDefault="00885CD9" w:rsidP="001A383A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 xml:space="preserve"> </w:t>
      </w: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a and c</w:t>
      </w:r>
      <w:r w:rsidRPr="00885CD9">
        <w:rPr>
          <w:sz w:val="22"/>
        </w:rPr>
        <w:br w:type="page"/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rPr>
          <w:szCs w:val="24"/>
        </w:rPr>
      </w:pPr>
      <w:r>
        <w:rPr>
          <w:sz w:val="22"/>
        </w:rPr>
        <w:lastRenderedPageBreak/>
        <w:t xml:space="preserve">7.     </w:t>
      </w:r>
      <w:r w:rsidRPr="007505D5">
        <w:rPr>
          <w:szCs w:val="24"/>
        </w:rPr>
        <w:t xml:space="preserve">Points outside (or beyond) the PPF are 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attainable.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unattainable.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efficient.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inefficient.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8.     Which of the following statements is true? 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 xml:space="preserve">In a world of efficiently used scarce resources, more of one good necessarily means less of some other good. </w:t>
      </w:r>
    </w:p>
    <w:p w:rsidR="00870779" w:rsidRPr="007505D5" w:rsidRDefault="00870779" w:rsidP="00F57698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 xml:space="preserve">The law of increasing opportunity costs assumes that all people have the same ability to produce goods. </w:t>
      </w:r>
    </w:p>
    <w:p w:rsidR="00870779" w:rsidRPr="007505D5" w:rsidRDefault="00F57698" w:rsidP="0087077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c</w:t>
      </w:r>
      <w:r w:rsidR="00870779" w:rsidRPr="007505D5">
        <w:rPr>
          <w:szCs w:val="24"/>
        </w:rPr>
        <w:t xml:space="preserve">. </w:t>
      </w:r>
      <w:r w:rsidR="00870779" w:rsidRPr="007505D5">
        <w:rPr>
          <w:szCs w:val="24"/>
        </w:rPr>
        <w:tab/>
        <w:t xml:space="preserve">Even if a country has unemployed resources, it can still be operating on its production possibilities frontier (PPF). </w:t>
      </w:r>
    </w:p>
    <w:p w:rsidR="00870779" w:rsidRPr="007505D5" w:rsidRDefault="00F57698" w:rsidP="0087077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d</w:t>
      </w:r>
      <w:r w:rsidR="00870779" w:rsidRPr="007505D5">
        <w:rPr>
          <w:szCs w:val="24"/>
        </w:rPr>
        <w:t>.</w:t>
      </w:r>
      <w:r w:rsidR="00870779" w:rsidRPr="007505D5">
        <w:rPr>
          <w:szCs w:val="24"/>
        </w:rPr>
        <w:tab/>
        <w:t xml:space="preserve">a and c </w:t>
      </w:r>
    </w:p>
    <w:p w:rsidR="00870779" w:rsidRPr="007505D5" w:rsidRDefault="00F57698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9.</w:t>
      </w:r>
      <w:r w:rsidR="00634D83" w:rsidRPr="007505D5">
        <w:rPr>
          <w:szCs w:val="24"/>
        </w:rPr>
        <w:t xml:space="preserve">     </w:t>
      </w:r>
      <w:r w:rsidRPr="007505D5">
        <w:rPr>
          <w:szCs w:val="24"/>
        </w:rPr>
        <w:t>Through war, many of the factories in country 1 are destroyed and many of its people are killed. As   a result, the country’s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 xml:space="preserve">production possibilities frontier (PPF) after the war is probably farther away from the origin than its PPF before the war. 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 xml:space="preserve">PPF after the war is probably closer to the origin than its PPF before the war. 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PPF after the war is probably the same PPF as before the war.</w:t>
      </w:r>
    </w:p>
    <w:p w:rsidR="00870779" w:rsidRPr="007505D5" w:rsidRDefault="00870779" w:rsidP="00F57698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ability to produce goods and services has increased.</w:t>
      </w:r>
    </w:p>
    <w:p w:rsidR="00870779" w:rsidRPr="007505D5" w:rsidRDefault="00870779" w:rsidP="00870779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10.   You can determine producers’ surplus if you know the minimum selling price and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 xml:space="preserve">price received. 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price paid.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tax paid.</w:t>
      </w:r>
    </w:p>
    <w:p w:rsidR="000155BE" w:rsidRPr="007505D5" w:rsidRDefault="000155BE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 xml:space="preserve">tax received.  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11.   You can determine the consumers’ surplus if you know the 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 xml:space="preserve">price received. 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 xml:space="preserve">maximum buying price. </w:t>
      </w:r>
    </w:p>
    <w:p w:rsidR="000155BE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price paid.</w:t>
      </w:r>
    </w:p>
    <w:p w:rsidR="000155BE" w:rsidRPr="007505D5" w:rsidRDefault="000155BE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 xml:space="preserve">b and c </w:t>
      </w:r>
    </w:p>
    <w:p w:rsidR="00FC51CF" w:rsidRPr="007505D5" w:rsidRDefault="000155BE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12.  As the price of good X rises, the demand for good Y falls. Therefore, goods X and Y are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substitutes.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normal goods.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complements.</w:t>
      </w:r>
    </w:p>
    <w:p w:rsidR="00636215" w:rsidRPr="007505D5" w:rsidRDefault="00636215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inferior goods.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13.   As the price of good A rises, the demand for good B rises. Therefore, goods A and B are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normal goods.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inferior goods.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substitutes.</w:t>
      </w:r>
    </w:p>
    <w:p w:rsidR="009804D6" w:rsidRPr="001A383A" w:rsidRDefault="001A383A" w:rsidP="001A383A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complements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rPr>
          <w:szCs w:val="24"/>
        </w:rPr>
      </w:pPr>
      <w:r>
        <w:rPr>
          <w:sz w:val="22"/>
        </w:rPr>
        <w:lastRenderedPageBreak/>
        <w:t xml:space="preserve">14.   </w:t>
      </w:r>
      <w:r w:rsidRPr="007505D5">
        <w:rPr>
          <w:szCs w:val="24"/>
        </w:rPr>
        <w:t>If good A is a normal good, an increase in income will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shift the demand curve for good A leftward.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shift the demand curve for good A rightward.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not affect the demand for good A.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result in a surplus of good A.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15.  “As the price of apples goes up, the demand for apples goes down.” The author of this statement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implies that price and demand are unrelated.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uses the word “demand” when he should use the word “supply.”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uses the word “demand” when he should use the words “quantity demanded.”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implies that demand and price have a direct relationship.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16.   The law of supply states that price and quantity supplied are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 xml:space="preserve">inversely related, </w:t>
      </w:r>
      <w:r w:rsidRPr="007505D5">
        <w:rPr>
          <w:i/>
          <w:szCs w:val="24"/>
        </w:rPr>
        <w:t>ceteris paribus</w:t>
      </w:r>
      <w:r w:rsidRPr="007505D5">
        <w:rPr>
          <w:szCs w:val="24"/>
        </w:rPr>
        <w:t>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 xml:space="preserve">directly related, </w:t>
      </w:r>
      <w:r w:rsidRPr="007505D5">
        <w:rPr>
          <w:i/>
          <w:szCs w:val="24"/>
        </w:rPr>
        <w:t>ceteris paribus</w:t>
      </w:r>
      <w:r w:rsidRPr="007505D5">
        <w:rPr>
          <w:szCs w:val="24"/>
        </w:rPr>
        <w:t>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not related.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fixed.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636215" w:rsidRPr="007505D5" w:rsidRDefault="00EE50F8" w:rsidP="00EE50F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17.  </w:t>
      </w:r>
      <w:r w:rsidR="00636215" w:rsidRPr="007505D5">
        <w:rPr>
          <w:szCs w:val="24"/>
        </w:rPr>
        <w:t>Which of the following is true about the relationship between price and quantity supplied?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There is always a direct relationship.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There is always an inverse relationship.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There is usually a direct relationship.</w:t>
      </w:r>
    </w:p>
    <w:p w:rsidR="00636215" w:rsidRPr="007505D5" w:rsidRDefault="00636215" w:rsidP="0063621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There is usually an inverse relationship.</w:t>
      </w:r>
    </w:p>
    <w:p w:rsidR="00FC51CF" w:rsidRPr="007505D5" w:rsidRDefault="00636215" w:rsidP="000155B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bookmarkStart w:id="1" w:name="_MON_1085305473"/>
    <w:bookmarkStart w:id="2" w:name="_MON_1085306230"/>
    <w:bookmarkStart w:id="3" w:name="_MON_1085306543"/>
    <w:bookmarkStart w:id="4" w:name="_MON_1086449106"/>
    <w:bookmarkStart w:id="5" w:name="_MON_1086453464"/>
    <w:bookmarkStart w:id="6" w:name="_MON_1086453726"/>
    <w:bookmarkStart w:id="7" w:name="_MON_1086453755"/>
    <w:bookmarkStart w:id="8" w:name="_MON_1086454077"/>
    <w:bookmarkStart w:id="9" w:name="_MON_1086454124"/>
    <w:bookmarkStart w:id="10" w:name="_MON_1086454272"/>
    <w:bookmarkStart w:id="11" w:name="_MON_1086454488"/>
    <w:bookmarkStart w:id="12" w:name="_MON_1086454521"/>
    <w:bookmarkStart w:id="13" w:name="_MON_1410531252"/>
    <w:bookmarkStart w:id="14" w:name="_MON_1410531431"/>
    <w:bookmarkStart w:id="15" w:name="_MON_1085304647"/>
    <w:bookmarkStart w:id="16" w:name="_MON_1085304984"/>
    <w:bookmarkStart w:id="17" w:name="_MON_1085305025"/>
    <w:bookmarkStart w:id="18" w:name="_MON_108530527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085305422"/>
    <w:bookmarkEnd w:id="19"/>
    <w:p w:rsidR="008F2BC8" w:rsidRPr="007505D5" w:rsidRDefault="008F2BC8" w:rsidP="007505D5">
      <w:pPr>
        <w:ind w:left="450" w:hanging="450"/>
        <w:rPr>
          <w:b/>
          <w:szCs w:val="24"/>
        </w:rPr>
      </w:pPr>
      <w:r w:rsidRPr="007505D5">
        <w:rPr>
          <w:b/>
          <w:szCs w:val="24"/>
        </w:rPr>
        <w:object w:dxaOrig="4481" w:dyaOrig="3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72.5pt" o:ole="" fillcolor="window">
            <v:imagedata r:id="rId7" o:title="" cropbottom="-5573f" cropright="-1953f"/>
          </v:shape>
          <o:OLEObject Type="Embed" ProgID="Word.Picture.8" ShapeID="_x0000_i1025" DrawAspect="Content" ObjectID="_1483106962" r:id="rId8"/>
        </w:object>
      </w:r>
    </w:p>
    <w:p w:rsidR="008F2BC8" w:rsidRPr="007505D5" w:rsidRDefault="008F2BC8" w:rsidP="007505D5">
      <w:pPr>
        <w:pStyle w:val="ListParagraph"/>
        <w:widowControl w:val="0"/>
        <w:numPr>
          <w:ilvl w:val="0"/>
          <w:numId w:val="8"/>
        </w:num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Refer to Exhibit 4-1.  Suppose the government imposes a price ceiling at P = $0.  There will be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a shortage of kidneys equal to (Q</w:t>
      </w:r>
      <w:r w:rsidRPr="007505D5">
        <w:rPr>
          <w:szCs w:val="24"/>
          <w:vertAlign w:val="subscript"/>
        </w:rPr>
        <w:t>3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).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a surplus of kidneys equal to (Q</w:t>
      </w:r>
      <w:r w:rsidRPr="007505D5">
        <w:rPr>
          <w:szCs w:val="24"/>
          <w:vertAlign w:val="subscript"/>
        </w:rPr>
        <w:t>3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).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a shortage of kidneys equal to (Q</w:t>
      </w:r>
      <w:r w:rsidRPr="007505D5">
        <w:rPr>
          <w:szCs w:val="24"/>
          <w:vertAlign w:val="subscript"/>
        </w:rPr>
        <w:t>2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).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a shortage of kidneys equal to (Q</w:t>
      </w:r>
      <w:r w:rsidRPr="007505D5">
        <w:rPr>
          <w:szCs w:val="24"/>
          <w:vertAlign w:val="subscript"/>
        </w:rPr>
        <w:t>2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).</w:t>
      </w:r>
    </w:p>
    <w:p w:rsidR="008F2BC8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 w:val="22"/>
        </w:rPr>
      </w:pPr>
      <w:r w:rsidRPr="008F2BC8">
        <w:rPr>
          <w:sz w:val="22"/>
        </w:rPr>
        <w:tab/>
      </w:r>
    </w:p>
    <w:p w:rsidR="009804D6" w:rsidRDefault="009804D6" w:rsidP="007505D5">
      <w:pPr>
        <w:widowControl w:val="0"/>
        <w:tabs>
          <w:tab w:val="left" w:pos="540"/>
          <w:tab w:val="left" w:pos="900"/>
        </w:tabs>
        <w:rPr>
          <w:sz w:val="22"/>
        </w:rPr>
      </w:pPr>
    </w:p>
    <w:p w:rsidR="001A383A" w:rsidRPr="008F2BC8" w:rsidRDefault="001A383A" w:rsidP="007505D5">
      <w:pPr>
        <w:widowControl w:val="0"/>
        <w:tabs>
          <w:tab w:val="left" w:pos="540"/>
          <w:tab w:val="left" w:pos="900"/>
        </w:tabs>
        <w:rPr>
          <w:sz w:val="22"/>
        </w:rPr>
      </w:pP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 w:val="22"/>
        </w:rPr>
        <w:t>19</w:t>
      </w:r>
      <w:r w:rsidRPr="007505D5">
        <w:rPr>
          <w:szCs w:val="24"/>
        </w:rPr>
        <w:t>.     Refer to Exhibit 4-1.  If a free market were allowed in the kidney market the equilibrium price would be P</w:t>
      </w:r>
      <w:r w:rsidRPr="007505D5">
        <w:rPr>
          <w:szCs w:val="24"/>
          <w:vertAlign w:val="subscript"/>
        </w:rPr>
        <w:t>2</w:t>
      </w:r>
      <w:r w:rsidRPr="007505D5">
        <w:rPr>
          <w:szCs w:val="24"/>
        </w:rPr>
        <w:t>.  The number of kidneys transplanted would increase by _________ compared to the number transplanted at P= $0.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          a.   (Q</w:t>
      </w:r>
      <w:r w:rsidRPr="007505D5">
        <w:rPr>
          <w:szCs w:val="24"/>
          <w:vertAlign w:val="subscript"/>
        </w:rPr>
        <w:t>3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).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          b.   (Q</w:t>
      </w:r>
      <w:r w:rsidRPr="007505D5">
        <w:rPr>
          <w:szCs w:val="24"/>
          <w:vertAlign w:val="subscript"/>
        </w:rPr>
        <w:t>3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2</w:t>
      </w:r>
      <w:r w:rsidRPr="007505D5">
        <w:rPr>
          <w:szCs w:val="24"/>
        </w:rPr>
        <w:t>).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/>
        <w:rPr>
          <w:szCs w:val="24"/>
        </w:rPr>
      </w:pPr>
      <w:r w:rsidRPr="007505D5">
        <w:rPr>
          <w:szCs w:val="24"/>
        </w:rPr>
        <w:t>c.</w:t>
      </w:r>
      <w:r w:rsidRPr="007505D5">
        <w:rPr>
          <w:szCs w:val="24"/>
        </w:rPr>
        <w:tab/>
        <w:t>(Q</w:t>
      </w:r>
      <w:r w:rsidRPr="007505D5">
        <w:rPr>
          <w:szCs w:val="24"/>
          <w:vertAlign w:val="subscript"/>
        </w:rPr>
        <w:t>2</w:t>
      </w:r>
      <w:r w:rsidRPr="007505D5">
        <w:rPr>
          <w:szCs w:val="24"/>
        </w:rPr>
        <w:t xml:space="preserve"> –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).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ab/>
        <w:t>d.    Q</w:t>
      </w:r>
      <w:r w:rsidRPr="007505D5">
        <w:rPr>
          <w:szCs w:val="24"/>
          <w:vertAlign w:val="subscript"/>
        </w:rPr>
        <w:t>2.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         </w:t>
      </w:r>
    </w:p>
    <w:p w:rsidR="008F2BC8" w:rsidRPr="007505D5" w:rsidRDefault="00232698" w:rsidP="0023269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 xml:space="preserve">20.    </w:t>
      </w:r>
      <w:r w:rsidR="008F2BC8" w:rsidRPr="007505D5">
        <w:rPr>
          <w:szCs w:val="24"/>
        </w:rPr>
        <w:t xml:space="preserve">On net, the demand for new cars 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would definitely be higher if the used car market did not exist.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would definitely be lower if the used car market did not exist.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could be higher, lower, or remain the same if the used car market did not exist.</w:t>
      </w:r>
    </w:p>
    <w:p w:rsidR="008F2BC8" w:rsidRPr="007505D5" w:rsidRDefault="008F2BC8" w:rsidP="008F2BC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none of the above</w:t>
      </w:r>
    </w:p>
    <w:p w:rsidR="00443BF5" w:rsidRPr="007505D5" w:rsidRDefault="008F2BC8" w:rsidP="00443BF5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443BF5" w:rsidRPr="007505D5" w:rsidRDefault="00443BF5" w:rsidP="00443BF5">
      <w:pPr>
        <w:widowControl w:val="0"/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>21.   In year 1 the CPI is 140.1, and in year 2 the CPI is 148.9. If Sarah’s salary was $33,500 in year 1, what salary in year 2 would cause her to exactly “keep up with inflation”?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a.</w:t>
      </w:r>
      <w:r w:rsidRPr="007505D5">
        <w:rPr>
          <w:szCs w:val="24"/>
          <w:lang w:eastAsia="en-JM"/>
        </w:rPr>
        <w:tab/>
        <w:t>$36,448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b.</w:t>
      </w:r>
      <w:r w:rsidRPr="007505D5">
        <w:rPr>
          <w:szCs w:val="24"/>
          <w:lang w:eastAsia="en-JM"/>
        </w:rPr>
        <w:tab/>
        <w:t>$42,300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c.</w:t>
      </w:r>
      <w:r w:rsidRPr="007505D5">
        <w:rPr>
          <w:szCs w:val="24"/>
          <w:lang w:eastAsia="en-JM"/>
        </w:rPr>
        <w:tab/>
        <w:t>$40,508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$35,604</w:t>
      </w:r>
    </w:p>
    <w:p w:rsidR="008F2BC8" w:rsidRPr="007505D5" w:rsidRDefault="00443BF5" w:rsidP="009804D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  <w:lang w:eastAsia="en-JM"/>
        </w:rPr>
        <w:tab/>
      </w:r>
    </w:p>
    <w:p w:rsidR="00443BF5" w:rsidRPr="007505D5" w:rsidRDefault="00443BF5" w:rsidP="00443BF5">
      <w:pPr>
        <w:pStyle w:val="Heading1"/>
        <w:numPr>
          <w:ilvl w:val="12"/>
          <w:numId w:val="0"/>
        </w:numPr>
        <w:ind w:left="540" w:hanging="540"/>
        <w:rPr>
          <w:rFonts w:ascii="Times New Roman" w:hAnsi="Times New Roman"/>
          <w:sz w:val="24"/>
          <w:szCs w:val="24"/>
        </w:rPr>
      </w:pPr>
      <w:r w:rsidRPr="007505D5">
        <w:rPr>
          <w:rFonts w:ascii="Times New Roman" w:hAnsi="Times New Roman"/>
          <w:sz w:val="24"/>
          <w:szCs w:val="24"/>
        </w:rPr>
        <w:t>Exhibit 2</w:t>
      </w:r>
    </w:p>
    <w:p w:rsidR="00443BF5" w:rsidRPr="007505D5" w:rsidRDefault="00443BF5" w:rsidP="008F2BC8">
      <w:pPr>
        <w:ind w:left="450" w:hanging="450"/>
        <w:rPr>
          <w:szCs w:val="24"/>
        </w:rPr>
      </w:pPr>
    </w:p>
    <w:p w:rsidR="00443BF5" w:rsidRPr="007505D5" w:rsidRDefault="00443BF5" w:rsidP="008F2BC8">
      <w:pPr>
        <w:ind w:left="450" w:hanging="450"/>
        <w:rPr>
          <w:szCs w:val="24"/>
        </w:rPr>
      </w:pPr>
      <w:r w:rsidRPr="007505D5">
        <w:rPr>
          <w:szCs w:val="24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0"/>
        <w:gridCol w:w="1710"/>
      </w:tblGrid>
      <w:tr w:rsidR="00443BF5" w:rsidRPr="007505D5" w:rsidTr="00417B7D">
        <w:trPr>
          <w:jc w:val="center"/>
        </w:trPr>
        <w:tc>
          <w:tcPr>
            <w:tcW w:w="117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b/>
                <w:szCs w:val="24"/>
                <w:lang w:eastAsia="en-JM"/>
              </w:rPr>
              <w:t>Year</w:t>
            </w:r>
          </w:p>
        </w:tc>
        <w:tc>
          <w:tcPr>
            <w:tcW w:w="171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lang w:eastAsia="en-JM"/>
              </w:rPr>
            </w:pPr>
            <w:r w:rsidRPr="007505D5">
              <w:rPr>
                <w:b/>
                <w:szCs w:val="24"/>
                <w:lang w:eastAsia="en-JM"/>
              </w:rPr>
              <w:t>CPI</w:t>
            </w:r>
          </w:p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b/>
                <w:szCs w:val="24"/>
                <w:lang w:eastAsia="en-JM"/>
              </w:rPr>
              <w:t>(1982 = 100)</w:t>
            </w:r>
          </w:p>
        </w:tc>
      </w:tr>
      <w:tr w:rsidR="00443BF5" w:rsidRPr="007505D5" w:rsidTr="00417B7D">
        <w:trPr>
          <w:trHeight w:val="288"/>
          <w:jc w:val="center"/>
        </w:trPr>
        <w:tc>
          <w:tcPr>
            <w:tcW w:w="117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1980</w:t>
            </w:r>
          </w:p>
        </w:tc>
        <w:tc>
          <w:tcPr>
            <w:tcW w:w="171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85.7</w:t>
            </w:r>
          </w:p>
        </w:tc>
      </w:tr>
      <w:tr w:rsidR="00443BF5" w:rsidRPr="007505D5" w:rsidTr="00417B7D">
        <w:trPr>
          <w:trHeight w:val="288"/>
          <w:jc w:val="center"/>
        </w:trPr>
        <w:tc>
          <w:tcPr>
            <w:tcW w:w="117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1981</w:t>
            </w:r>
          </w:p>
        </w:tc>
        <w:tc>
          <w:tcPr>
            <w:tcW w:w="171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94.0</w:t>
            </w:r>
          </w:p>
        </w:tc>
      </w:tr>
      <w:tr w:rsidR="00443BF5" w:rsidRPr="007505D5" w:rsidTr="00417B7D">
        <w:trPr>
          <w:trHeight w:val="288"/>
          <w:jc w:val="center"/>
        </w:trPr>
        <w:tc>
          <w:tcPr>
            <w:tcW w:w="117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1982</w:t>
            </w:r>
          </w:p>
        </w:tc>
        <w:tc>
          <w:tcPr>
            <w:tcW w:w="171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100.0</w:t>
            </w:r>
          </w:p>
        </w:tc>
      </w:tr>
      <w:tr w:rsidR="00443BF5" w:rsidRPr="007505D5" w:rsidTr="00417B7D">
        <w:trPr>
          <w:trHeight w:val="288"/>
          <w:jc w:val="center"/>
        </w:trPr>
        <w:tc>
          <w:tcPr>
            <w:tcW w:w="117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1983</w:t>
            </w:r>
          </w:p>
        </w:tc>
        <w:tc>
          <w:tcPr>
            <w:tcW w:w="171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103.9</w:t>
            </w:r>
          </w:p>
        </w:tc>
      </w:tr>
      <w:tr w:rsidR="00443BF5" w:rsidRPr="007505D5" w:rsidTr="00417B7D">
        <w:trPr>
          <w:trHeight w:val="288"/>
          <w:jc w:val="center"/>
        </w:trPr>
        <w:tc>
          <w:tcPr>
            <w:tcW w:w="117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1984</w:t>
            </w:r>
          </w:p>
        </w:tc>
        <w:tc>
          <w:tcPr>
            <w:tcW w:w="1710" w:type="dxa"/>
          </w:tcPr>
          <w:p w:rsidR="00443BF5" w:rsidRPr="007505D5" w:rsidRDefault="00443BF5" w:rsidP="00443BF5">
            <w:pPr>
              <w:numPr>
                <w:ilvl w:val="12"/>
                <w:numId w:val="0"/>
              </w:numPr>
              <w:jc w:val="center"/>
              <w:rPr>
                <w:szCs w:val="24"/>
                <w:lang w:eastAsia="en-JM"/>
              </w:rPr>
            </w:pPr>
            <w:r w:rsidRPr="007505D5">
              <w:rPr>
                <w:szCs w:val="24"/>
                <w:lang w:eastAsia="en-JM"/>
              </w:rPr>
              <w:t>107.7</w:t>
            </w:r>
          </w:p>
        </w:tc>
      </w:tr>
    </w:tbl>
    <w:p w:rsidR="00F57698" w:rsidRPr="007505D5" w:rsidRDefault="00F57698" w:rsidP="009804D6">
      <w:pPr>
        <w:rPr>
          <w:szCs w:val="24"/>
        </w:rPr>
      </w:pPr>
    </w:p>
    <w:p w:rsidR="00F57698" w:rsidRPr="007505D5" w:rsidRDefault="00F57698" w:rsidP="008F2BC8">
      <w:pPr>
        <w:ind w:left="450" w:hanging="450"/>
        <w:rPr>
          <w:szCs w:val="24"/>
        </w:rPr>
      </w:pPr>
    </w:p>
    <w:p w:rsidR="00443BF5" w:rsidRPr="007505D5" w:rsidRDefault="00443BF5" w:rsidP="00443BF5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  Refer to Exhibit 2. Prices rose by __________ percent from 1981 to 1982.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a.</w:t>
      </w:r>
      <w:r w:rsidRPr="007505D5">
        <w:rPr>
          <w:szCs w:val="24"/>
          <w:lang w:eastAsia="en-JM"/>
        </w:rPr>
        <w:tab/>
        <w:t>6.0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b.</w:t>
      </w:r>
      <w:r w:rsidRPr="007505D5">
        <w:rPr>
          <w:szCs w:val="24"/>
          <w:lang w:eastAsia="en-JM"/>
        </w:rPr>
        <w:tab/>
        <w:t>6.5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c.</w:t>
      </w:r>
      <w:r w:rsidRPr="007505D5">
        <w:rPr>
          <w:szCs w:val="24"/>
          <w:lang w:eastAsia="en-JM"/>
        </w:rPr>
        <w:tab/>
        <w:t>6.2</w:t>
      </w:r>
    </w:p>
    <w:p w:rsidR="00443BF5" w:rsidRPr="007505D5" w:rsidRDefault="00443BF5" w:rsidP="00F57698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6.4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</w:r>
    </w:p>
    <w:p w:rsidR="00443BF5" w:rsidRPr="007505D5" w:rsidRDefault="00443BF5" w:rsidP="00443BF5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  Refer to Exhibit 2. Prices rose by __________ percent from 1983 to 1984.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3.7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3.8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3.5</w:t>
      </w:r>
    </w:p>
    <w:p w:rsidR="00443BF5" w:rsidRPr="007505D5" w:rsidRDefault="00443BF5" w:rsidP="00F57698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d. </w:t>
      </w:r>
      <w:r w:rsidRPr="007505D5">
        <w:rPr>
          <w:szCs w:val="24"/>
          <w:lang w:eastAsia="en-JM"/>
        </w:rPr>
        <w:tab/>
        <w:t>3.6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</w:r>
    </w:p>
    <w:p w:rsidR="009804D6" w:rsidRPr="00443BF5" w:rsidRDefault="009804D6" w:rsidP="007505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rPr>
          <w:sz w:val="22"/>
          <w:lang w:eastAsia="en-JM"/>
        </w:rPr>
      </w:pPr>
    </w:p>
    <w:p w:rsidR="00443BF5" w:rsidRPr="007505D5" w:rsidRDefault="00F57698" w:rsidP="00443BF5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  <w:lang w:eastAsia="en-JM"/>
        </w:rPr>
      </w:pPr>
      <w:r>
        <w:rPr>
          <w:sz w:val="22"/>
          <w:lang w:eastAsia="en-JM"/>
        </w:rPr>
        <w:t xml:space="preserve"> </w:t>
      </w:r>
      <w:r w:rsidR="00443BF5">
        <w:rPr>
          <w:sz w:val="22"/>
          <w:lang w:eastAsia="en-JM"/>
        </w:rPr>
        <w:t xml:space="preserve"> </w:t>
      </w:r>
      <w:r>
        <w:rPr>
          <w:sz w:val="22"/>
          <w:lang w:eastAsia="en-JM"/>
        </w:rPr>
        <w:t xml:space="preserve"> </w:t>
      </w:r>
      <w:r w:rsidR="009804D6" w:rsidRPr="007505D5">
        <w:rPr>
          <w:szCs w:val="24"/>
          <w:lang w:eastAsia="en-JM"/>
        </w:rPr>
        <w:t>Refer to Exhibit 2</w:t>
      </w:r>
      <w:r w:rsidR="00443BF5" w:rsidRPr="007505D5">
        <w:rPr>
          <w:szCs w:val="24"/>
          <w:lang w:eastAsia="en-JM"/>
        </w:rPr>
        <w:t>. Prices rose by __________ percent from 1980 to 1984.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22.0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25.7</w:t>
      </w:r>
    </w:p>
    <w:p w:rsidR="00443BF5" w:rsidRPr="007505D5" w:rsidRDefault="00443BF5" w:rsidP="00443BF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20.4</w:t>
      </w:r>
    </w:p>
    <w:p w:rsidR="00443BF5" w:rsidRPr="007505D5" w:rsidRDefault="00443BF5" w:rsidP="00F57698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d. </w:t>
      </w:r>
      <w:r w:rsidRPr="007505D5">
        <w:rPr>
          <w:szCs w:val="24"/>
          <w:lang w:eastAsia="en-JM"/>
        </w:rPr>
        <w:tab/>
        <w:t>29.3</w:t>
      </w:r>
    </w:p>
    <w:p w:rsidR="00443BF5" w:rsidRPr="007505D5" w:rsidRDefault="00443BF5" w:rsidP="009804D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  <w:lang w:eastAsia="en-JM"/>
        </w:rPr>
        <w:tab/>
      </w:r>
    </w:p>
    <w:p w:rsidR="00F57698" w:rsidRPr="007505D5" w:rsidRDefault="00F57698" w:rsidP="00F57698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Norman just bought shares of stock in Amazon.com for $1,000 and paid a $45 commission to his      broker. How did this affect GDP?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It had no impact on GDP.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GDP increased by $45.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GDP increased by $955.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GDP increased by $1,000.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  <w:r w:rsidRPr="007505D5">
        <w:rPr>
          <w:szCs w:val="24"/>
        </w:rPr>
        <w:tab/>
      </w:r>
    </w:p>
    <w:p w:rsidR="00F57698" w:rsidRPr="007505D5" w:rsidRDefault="00F57698" w:rsidP="00F57698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 xml:space="preserve">  Which of the following would</w:t>
      </w:r>
      <w:r w:rsidRPr="007505D5">
        <w:rPr>
          <w:i/>
          <w:szCs w:val="24"/>
        </w:rPr>
        <w:t xml:space="preserve"> not </w:t>
      </w:r>
      <w:r w:rsidRPr="007505D5">
        <w:rPr>
          <w:szCs w:val="24"/>
        </w:rPr>
        <w:t>be included in the calculation of this year’s GDP?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a headlight bulb purchased at Joe’s Auto Supply by Susan to replace a burnt out bulb in her car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a headlight bulb purchased by Ford Motor Co. from a supplier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a headlight bulb produced but not sold this year and thus ending up as inventory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none of the above, i.e., all would be included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F57698" w:rsidRPr="007505D5" w:rsidRDefault="00F57698" w:rsidP="00F57698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450" w:hanging="450"/>
        <w:rPr>
          <w:szCs w:val="24"/>
        </w:rPr>
      </w:pPr>
      <w:r w:rsidRPr="007505D5">
        <w:rPr>
          <w:szCs w:val="24"/>
        </w:rPr>
        <w:t>If in the process of calculating GDP, the market value of all intermediate goods is added to the     market value of all final goods, this would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overstate the actual value of GDP.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produce the correct value of GDP.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understate the actual value of GDP.</w:t>
      </w:r>
    </w:p>
    <w:p w:rsidR="00F57698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avoid the possible error of double counting.</w:t>
      </w:r>
    </w:p>
    <w:p w:rsidR="00095E32" w:rsidRPr="007505D5" w:rsidRDefault="00F57698" w:rsidP="00F57698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095E32" w:rsidRPr="007505D5" w:rsidRDefault="00095E32" w:rsidP="00095E32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 xml:space="preserve"> “Economic growth” has occurred if the</w:t>
      </w:r>
    </w:p>
    <w:p w:rsidR="00095E32" w:rsidRPr="007505D5" w:rsidRDefault="00095E32" w:rsidP="00095E32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>inflation rate between this year and last year is zero or less.</w:t>
      </w:r>
    </w:p>
    <w:p w:rsidR="00095E32" w:rsidRPr="007505D5" w:rsidRDefault="00095E32" w:rsidP="00095E32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>GDP this year exceeds the Real GDP this year.</w:t>
      </w:r>
    </w:p>
    <w:p w:rsidR="00095E32" w:rsidRPr="007505D5" w:rsidRDefault="00095E32" w:rsidP="00095E32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>unemployment rate this year is above the natural rate of unemployment.</w:t>
      </w:r>
    </w:p>
    <w:p w:rsidR="00095E32" w:rsidRPr="007505D5" w:rsidRDefault="00095E32" w:rsidP="00095E32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>Real GDP or per-capita Real GDP this year exceeds those of last year.</w:t>
      </w:r>
    </w:p>
    <w:p w:rsidR="00095E32" w:rsidRPr="007505D5" w:rsidRDefault="00095E32" w:rsidP="00095E32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095E32" w:rsidRPr="007505D5" w:rsidRDefault="00095E32" w:rsidP="00095E32">
      <w:pPr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 xml:space="preserve">  Which of the following is true?</w:t>
      </w:r>
    </w:p>
    <w:p w:rsidR="00095E32" w:rsidRPr="007505D5" w:rsidRDefault="00095E32" w:rsidP="00095E32">
      <w:pPr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a.</w:t>
      </w:r>
      <w:r w:rsidRPr="007505D5">
        <w:rPr>
          <w:szCs w:val="24"/>
        </w:rPr>
        <w:tab/>
        <w:t xml:space="preserve">GDP is the total market value of all final goods and services produced annually by the citizens of a country. </w:t>
      </w:r>
    </w:p>
    <w:p w:rsidR="00095E32" w:rsidRPr="007505D5" w:rsidRDefault="00095E32" w:rsidP="00095E32">
      <w:pPr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>b.</w:t>
      </w:r>
      <w:r w:rsidRPr="007505D5">
        <w:rPr>
          <w:szCs w:val="24"/>
        </w:rPr>
        <w:tab/>
        <w:t xml:space="preserve">GNP is the total market value of all final goods and services produced annually within a country’s borders.  </w:t>
      </w:r>
    </w:p>
    <w:p w:rsidR="00095E32" w:rsidRPr="007505D5" w:rsidRDefault="00095E32" w:rsidP="00095E32">
      <w:pPr>
        <w:tabs>
          <w:tab w:val="left" w:pos="540"/>
          <w:tab w:val="left" w:pos="900"/>
          <w:tab w:val="left" w:pos="2100"/>
        </w:tabs>
        <w:ind w:left="540" w:hanging="540"/>
        <w:rPr>
          <w:szCs w:val="24"/>
        </w:rPr>
      </w:pPr>
      <w:r w:rsidRPr="007505D5">
        <w:rPr>
          <w:szCs w:val="24"/>
        </w:rPr>
        <w:tab/>
        <w:t>c.</w:t>
      </w:r>
      <w:r w:rsidRPr="007505D5">
        <w:rPr>
          <w:szCs w:val="24"/>
        </w:rPr>
        <w:tab/>
        <w:t xml:space="preserve">a and b </w:t>
      </w:r>
      <w:r w:rsidRPr="007505D5">
        <w:rPr>
          <w:szCs w:val="24"/>
        </w:rPr>
        <w:tab/>
      </w:r>
    </w:p>
    <w:p w:rsidR="00095E32" w:rsidRDefault="00095E32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d.</w:t>
      </w:r>
      <w:r w:rsidRPr="007505D5">
        <w:rPr>
          <w:szCs w:val="24"/>
        </w:rPr>
        <w:tab/>
        <w:t xml:space="preserve">none of the above </w:t>
      </w:r>
    </w:p>
    <w:p w:rsidR="007505D5" w:rsidRDefault="007505D5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7505D5" w:rsidRDefault="007505D5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7505D5" w:rsidRDefault="007505D5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7505D5" w:rsidRPr="007505D5" w:rsidRDefault="007505D5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095E32" w:rsidRPr="007505D5" w:rsidRDefault="00095E32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095E32" w:rsidRPr="007505D5" w:rsidRDefault="00095E32" w:rsidP="00FD354A">
      <w:pPr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 xml:space="preserve">  Which of the following is a macroeconomic measurement used to gauge macroeconomic activity? </w:t>
      </w:r>
    </w:p>
    <w:p w:rsidR="00095E32" w:rsidRPr="007505D5" w:rsidRDefault="00FD354A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a</w:t>
      </w:r>
      <w:r w:rsidR="00095E32" w:rsidRPr="007505D5">
        <w:rPr>
          <w:szCs w:val="24"/>
        </w:rPr>
        <w:t>.</w:t>
      </w:r>
      <w:r w:rsidR="00095E32" w:rsidRPr="007505D5">
        <w:rPr>
          <w:szCs w:val="24"/>
        </w:rPr>
        <w:tab/>
        <w:t>National income.</w:t>
      </w:r>
    </w:p>
    <w:p w:rsidR="00095E32" w:rsidRPr="007505D5" w:rsidRDefault="00FD354A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b</w:t>
      </w:r>
      <w:r w:rsidR="00095E32" w:rsidRPr="007505D5">
        <w:rPr>
          <w:szCs w:val="24"/>
        </w:rPr>
        <w:t>.</w:t>
      </w:r>
      <w:r w:rsidR="00095E32" w:rsidRPr="007505D5">
        <w:rPr>
          <w:szCs w:val="24"/>
        </w:rPr>
        <w:tab/>
        <w:t>Personal income.</w:t>
      </w:r>
    </w:p>
    <w:p w:rsidR="00095E32" w:rsidRPr="007505D5" w:rsidRDefault="00FD354A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c</w:t>
      </w:r>
      <w:r w:rsidR="00095E32" w:rsidRPr="007505D5">
        <w:rPr>
          <w:szCs w:val="24"/>
        </w:rPr>
        <w:t>.</w:t>
      </w:r>
      <w:r w:rsidR="00095E32" w:rsidRPr="007505D5">
        <w:rPr>
          <w:szCs w:val="24"/>
        </w:rPr>
        <w:tab/>
        <w:t>Disposable income.</w:t>
      </w:r>
    </w:p>
    <w:p w:rsidR="00095E32" w:rsidRPr="007505D5" w:rsidRDefault="00FD354A" w:rsidP="00095E32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>d</w:t>
      </w:r>
      <w:r w:rsidR="00095E32" w:rsidRPr="007505D5">
        <w:rPr>
          <w:szCs w:val="24"/>
        </w:rPr>
        <w:t>.</w:t>
      </w:r>
      <w:r w:rsidR="00095E32" w:rsidRPr="007505D5">
        <w:rPr>
          <w:szCs w:val="24"/>
        </w:rPr>
        <w:tab/>
        <w:t>all of the above</w:t>
      </w:r>
    </w:p>
    <w:p w:rsidR="009804D6" w:rsidRPr="007505D5" w:rsidRDefault="00FD354A" w:rsidP="007505D5">
      <w:pPr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</w:r>
    </w:p>
    <w:p w:rsidR="003329B6" w:rsidRPr="007505D5" w:rsidRDefault="003329B6" w:rsidP="003329B6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  A lower income tax rate __________ consumption, causing a __________ the AD curve.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stimulates; rightward shift of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stimulates; movement down along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 xml:space="preserve">depresses; leftward shift of 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depresses; movement up along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</w:r>
    </w:p>
    <w:p w:rsidR="003329B6" w:rsidRPr="007505D5" w:rsidRDefault="003329B6" w:rsidP="003329B6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450" w:hanging="450"/>
        <w:rPr>
          <w:szCs w:val="24"/>
          <w:lang w:eastAsia="en-JM"/>
        </w:rPr>
      </w:pPr>
      <w:r w:rsidRPr="007505D5">
        <w:rPr>
          <w:szCs w:val="24"/>
          <w:lang w:eastAsia="en-JM"/>
        </w:rPr>
        <w:t>Business optimism about future sales tends to __________ investment expenditures, shifting the AD   curve to the __________.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increase; left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increase; right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decrease; left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decrease; right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</w:r>
    </w:p>
    <w:p w:rsidR="003329B6" w:rsidRPr="007505D5" w:rsidRDefault="003329B6" w:rsidP="003329B6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450" w:hanging="450"/>
        <w:rPr>
          <w:szCs w:val="24"/>
          <w:lang w:eastAsia="en-JM"/>
        </w:rPr>
      </w:pPr>
      <w:r w:rsidRPr="007505D5">
        <w:rPr>
          <w:szCs w:val="24"/>
          <w:lang w:eastAsia="en-JM"/>
        </w:rPr>
        <w:t>A decrease in business taxes, by __________ the expected profitability of investment projects, shifts   the AD curve to the __________.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raising; right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raising; left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lowering; right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lowering; left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</w:r>
    </w:p>
    <w:p w:rsidR="003329B6" w:rsidRPr="007505D5" w:rsidRDefault="003329B6" w:rsidP="00066E52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A rise in foreign real national income tends to raise U.S. __________, shifting the U.S. AD curve to   </w:t>
      </w:r>
      <w:r w:rsidR="00066E52" w:rsidRPr="007505D5">
        <w:rPr>
          <w:szCs w:val="24"/>
          <w:lang w:eastAsia="en-JM"/>
        </w:rPr>
        <w:t xml:space="preserve">     </w:t>
      </w:r>
      <w:r w:rsidRPr="007505D5">
        <w:rPr>
          <w:szCs w:val="24"/>
          <w:lang w:eastAsia="en-JM"/>
        </w:rPr>
        <w:t>the __________.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exports; left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exports; right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imports; left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imports; right</w:t>
      </w:r>
    </w:p>
    <w:p w:rsidR="00066E52" w:rsidRPr="007505D5" w:rsidRDefault="00066E52" w:rsidP="009804D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rPr>
          <w:szCs w:val="24"/>
          <w:lang w:eastAsia="en-JM"/>
        </w:rPr>
      </w:pPr>
    </w:p>
    <w:p w:rsidR="003329B6" w:rsidRPr="007505D5" w:rsidRDefault="003329B6" w:rsidP="00066E52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450" w:hanging="45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Suppose the real exchange rate of 115 Japanese yen to the dollar moves to 105 yen to the dollar. The    </w:t>
      </w:r>
      <w:r w:rsidR="00066E52" w:rsidRPr="007505D5">
        <w:rPr>
          <w:szCs w:val="24"/>
          <w:lang w:eastAsia="en-JM"/>
        </w:rPr>
        <w:t xml:space="preserve">   </w:t>
      </w:r>
      <w:r w:rsidRPr="007505D5">
        <w:rPr>
          <w:szCs w:val="24"/>
          <w:lang w:eastAsia="en-JM"/>
        </w:rPr>
        <w:t>dollar has __________, making Japanese goods __________ expensive for Americans.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appreciated; less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appreciated; more</w:t>
      </w:r>
    </w:p>
    <w:p w:rsidR="003329B6" w:rsidRPr="007505D5" w:rsidRDefault="003329B6" w:rsidP="003329B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depreciated; less</w:t>
      </w:r>
    </w:p>
    <w:p w:rsidR="007505D5" w:rsidRDefault="003329B6" w:rsidP="001A383A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depreciated; more</w:t>
      </w:r>
    </w:p>
    <w:p w:rsidR="001A383A" w:rsidRDefault="001A383A" w:rsidP="001A383A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</w:p>
    <w:p w:rsidR="001A383A" w:rsidRDefault="001A383A" w:rsidP="001A383A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</w:p>
    <w:p w:rsidR="001A383A" w:rsidRDefault="001A383A" w:rsidP="001A383A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</w:p>
    <w:p w:rsidR="001A383A" w:rsidRDefault="001A383A" w:rsidP="001A383A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</w:p>
    <w:p w:rsidR="001A383A" w:rsidRPr="007505D5" w:rsidRDefault="001A383A" w:rsidP="001A383A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</w:p>
    <w:p w:rsidR="00D35DD5" w:rsidRPr="007505D5" w:rsidRDefault="00D35DD5" w:rsidP="00D35DD5">
      <w:pPr>
        <w:pStyle w:val="ListParagraph"/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  A decrease in the price of electricity will cause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a movement down the AS curve.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a movement up the AS curve.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a leftward shift in the AS curve.</w:t>
      </w:r>
    </w:p>
    <w:p w:rsidR="00D35DD5" w:rsidRPr="007505D5" w:rsidRDefault="00D35DD5" w:rsidP="009804D6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a rightward shift in the AS curve.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</w:p>
    <w:p w:rsidR="00D35DD5" w:rsidRPr="007505D5" w:rsidRDefault="00D35DD5" w:rsidP="00D35DD5">
      <w:pPr>
        <w:widowControl w:val="0"/>
        <w:numPr>
          <w:ilvl w:val="0"/>
          <w:numId w:val="10"/>
        </w:numPr>
        <w:tabs>
          <w:tab w:val="left" w:pos="540"/>
          <w:tab w:val="left" w:pos="900"/>
        </w:tabs>
        <w:ind w:left="360"/>
        <w:rPr>
          <w:szCs w:val="24"/>
          <w:lang w:eastAsia="en-JM"/>
        </w:rPr>
      </w:pPr>
      <w:r w:rsidRPr="007505D5">
        <w:rPr>
          <w:szCs w:val="24"/>
          <w:lang w:eastAsia="en-JM"/>
        </w:rPr>
        <w:t xml:space="preserve"> An increase in labor’s productivity will cause the AS curve to shift __________ and the price level to __________.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a. </w:t>
      </w:r>
      <w:r w:rsidRPr="007505D5">
        <w:rPr>
          <w:szCs w:val="24"/>
          <w:lang w:eastAsia="en-JM"/>
        </w:rPr>
        <w:tab/>
        <w:t>leftward; increase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b. </w:t>
      </w:r>
      <w:r w:rsidRPr="007505D5">
        <w:rPr>
          <w:szCs w:val="24"/>
          <w:lang w:eastAsia="en-JM"/>
        </w:rPr>
        <w:tab/>
        <w:t>rightward; decrease</w:t>
      </w:r>
    </w:p>
    <w:p w:rsidR="00D35DD5" w:rsidRPr="007505D5" w:rsidRDefault="00D35DD5" w:rsidP="00D35D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 xml:space="preserve">c. </w:t>
      </w:r>
      <w:r w:rsidRPr="007505D5">
        <w:rPr>
          <w:szCs w:val="24"/>
          <w:lang w:eastAsia="en-JM"/>
        </w:rPr>
        <w:tab/>
        <w:t>rightward; increase</w:t>
      </w:r>
    </w:p>
    <w:p w:rsidR="00993BAD" w:rsidRPr="007505D5" w:rsidRDefault="00D35DD5" w:rsidP="007505D5">
      <w:pPr>
        <w:widowControl w:val="0"/>
        <w:numPr>
          <w:ilvl w:val="12"/>
          <w:numId w:val="0"/>
        </w:numPr>
        <w:tabs>
          <w:tab w:val="left" w:pos="540"/>
          <w:tab w:val="left" w:pos="900"/>
        </w:tabs>
        <w:ind w:left="540" w:hanging="540"/>
        <w:rPr>
          <w:szCs w:val="24"/>
          <w:lang w:eastAsia="en-JM"/>
        </w:rPr>
      </w:pPr>
      <w:r w:rsidRPr="007505D5">
        <w:rPr>
          <w:szCs w:val="24"/>
          <w:lang w:eastAsia="en-JM"/>
        </w:rPr>
        <w:tab/>
        <w:t>d.</w:t>
      </w:r>
      <w:r w:rsidRPr="007505D5">
        <w:rPr>
          <w:szCs w:val="24"/>
          <w:lang w:eastAsia="en-JM"/>
        </w:rPr>
        <w:tab/>
        <w:t>leftward; decrease</w:t>
      </w:r>
    </w:p>
    <w:p w:rsidR="00993BAD" w:rsidRPr="007505D5" w:rsidRDefault="00993BAD" w:rsidP="008F2BC8">
      <w:pPr>
        <w:ind w:left="450" w:hanging="450"/>
        <w:rPr>
          <w:szCs w:val="24"/>
        </w:rPr>
      </w:pPr>
    </w:p>
    <w:p w:rsidR="00993BAD" w:rsidRPr="007505D5" w:rsidRDefault="00993BAD" w:rsidP="00993BAD">
      <w:pPr>
        <w:keepNext/>
        <w:ind w:left="450" w:hanging="450"/>
        <w:rPr>
          <w:szCs w:val="24"/>
        </w:rPr>
      </w:pPr>
      <w:r w:rsidRPr="007505D5">
        <w:rPr>
          <w:szCs w:val="24"/>
        </w:rPr>
        <w:t xml:space="preserve">                                          </w:t>
      </w:r>
      <w:r w:rsidRPr="007505D5">
        <w:rPr>
          <w:b/>
          <w:noProof/>
          <w:szCs w:val="24"/>
          <w:lang w:val="en-029" w:eastAsia="en-029"/>
        </w:rPr>
        <w:drawing>
          <wp:inline distT="0" distB="0" distL="0" distR="0">
            <wp:extent cx="24955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AD" w:rsidRPr="007505D5" w:rsidRDefault="00993BAD" w:rsidP="00993BAD">
      <w:pPr>
        <w:keepNext/>
        <w:ind w:left="450" w:hanging="450"/>
        <w:rPr>
          <w:szCs w:val="24"/>
        </w:rPr>
      </w:pP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38.    Refer to Exhibit F-1. The economy is currently producing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. At this level of Real GDP, the economy is in a(n)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inflationary gap.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recessionary gap.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unemployment gap.</w:t>
      </w:r>
    </w:p>
    <w:p w:rsidR="00993BAD" w:rsidRPr="007505D5" w:rsidRDefault="00993BAD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high Real GDP gap.</w:t>
      </w:r>
    </w:p>
    <w:p w:rsidR="00993BAD" w:rsidRPr="007505D5" w:rsidRDefault="00993BAD" w:rsidP="00993BAD">
      <w:pPr>
        <w:keepNext/>
        <w:ind w:left="450" w:hanging="450"/>
        <w:rPr>
          <w:szCs w:val="24"/>
        </w:rPr>
      </w:pP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39.    Refer to Exhibit F-1. The economy is currently producing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. If an economist believes the economy (itself) can move to Q</w:t>
      </w:r>
      <w:r w:rsidRPr="007505D5">
        <w:rPr>
          <w:szCs w:val="24"/>
          <w:vertAlign w:val="subscript"/>
        </w:rPr>
        <w:t>N</w:t>
      </w:r>
      <w:r w:rsidRPr="007505D5">
        <w:rPr>
          <w:szCs w:val="24"/>
        </w:rPr>
        <w:t>, then he believes that the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LRAS curve will shift leftward until it intersects the SRAS and AD curves at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AD curve will shift rightward and intersect the SRAS curve at point B.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SRAS curve will shift rightward and intersect the AD curve at point A.</w:t>
      </w:r>
    </w:p>
    <w:p w:rsidR="00993BAD" w:rsidRDefault="00993BAD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economy will likely stay “stuck” in short-run equilibrium.</w:t>
      </w:r>
    </w:p>
    <w:p w:rsidR="007505D5" w:rsidRDefault="007505D5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</w:p>
    <w:p w:rsidR="007505D5" w:rsidRDefault="007505D5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</w:p>
    <w:p w:rsidR="007505D5" w:rsidRDefault="007505D5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</w:p>
    <w:p w:rsidR="007505D5" w:rsidRDefault="007505D5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</w:p>
    <w:p w:rsidR="007505D5" w:rsidRPr="007505D5" w:rsidRDefault="007505D5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40.</w:t>
      </w:r>
      <w:r w:rsidRPr="007505D5">
        <w:rPr>
          <w:szCs w:val="24"/>
        </w:rPr>
        <w:tab/>
        <w:t>Refer to Exhibit F-1. The unemployment rate is lower at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 xml:space="preserve"> than Q</w:t>
      </w:r>
      <w:r w:rsidRPr="007505D5">
        <w:rPr>
          <w:szCs w:val="24"/>
          <w:vertAlign w:val="subscript"/>
        </w:rPr>
        <w:t>N</w:t>
      </w:r>
      <w:r w:rsidRPr="007505D5">
        <w:rPr>
          <w:szCs w:val="24"/>
        </w:rPr>
        <w:t>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Q</w:t>
      </w:r>
      <w:r w:rsidRPr="007505D5">
        <w:rPr>
          <w:szCs w:val="24"/>
          <w:vertAlign w:val="subscript"/>
        </w:rPr>
        <w:t>N</w:t>
      </w:r>
      <w:r w:rsidRPr="007505D5">
        <w:rPr>
          <w:szCs w:val="24"/>
        </w:rPr>
        <w:t xml:space="preserve"> than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>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point A than point B.</w:t>
      </w:r>
    </w:p>
    <w:p w:rsidR="00993BAD" w:rsidRPr="007505D5" w:rsidRDefault="00993BAD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point B than point A.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41.</w:t>
      </w:r>
      <w:r w:rsidRPr="007505D5">
        <w:rPr>
          <w:szCs w:val="24"/>
        </w:rPr>
        <w:tab/>
        <w:t>Refer to Exhibit F-1. The price level is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lower in short-run equilibrium than in long-run equilibrium.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lower in long-run equilibrium than in short-run equilibrium.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higher in long-run equilibrium than in short-run equilibrium.</w:t>
      </w:r>
    </w:p>
    <w:p w:rsidR="00993BAD" w:rsidRPr="007505D5" w:rsidRDefault="00993BAD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lower when the economy is in a recessionary gap than when it is in long-run equilibrium.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>42.</w:t>
      </w:r>
      <w:r w:rsidRPr="007505D5">
        <w:rPr>
          <w:szCs w:val="24"/>
        </w:rPr>
        <w:tab/>
        <w:t>Refer to Exhibit F-1. The economy is currently producing Q</w:t>
      </w:r>
      <w:r w:rsidRPr="007505D5">
        <w:rPr>
          <w:szCs w:val="24"/>
          <w:vertAlign w:val="subscript"/>
        </w:rPr>
        <w:t>1</w:t>
      </w:r>
      <w:r w:rsidRPr="007505D5">
        <w:rPr>
          <w:szCs w:val="24"/>
        </w:rPr>
        <w:t xml:space="preserve">. An economist who believes wages are flexible in the downward direction would argue that 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it is likely the economy will soon move to point B.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it is likely the economy will soon move to point A.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it is not likely the economy will move to point A on its own accord now or anytime soon.</w:t>
      </w:r>
    </w:p>
    <w:p w:rsidR="00993BAD" w:rsidRPr="007505D5" w:rsidRDefault="00993BAD" w:rsidP="00993BAD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Real GDP will soon take a downturn.</w:t>
      </w:r>
    </w:p>
    <w:p w:rsidR="009804D6" w:rsidRPr="007505D5" w:rsidRDefault="009804D6" w:rsidP="001A383A">
      <w:pPr>
        <w:widowControl w:val="0"/>
        <w:tabs>
          <w:tab w:val="left" w:pos="540"/>
          <w:tab w:val="left" w:pos="900"/>
        </w:tabs>
        <w:rPr>
          <w:szCs w:val="24"/>
        </w:rPr>
      </w:pPr>
    </w:p>
    <w:p w:rsidR="00920A6C" w:rsidRPr="007505D5" w:rsidRDefault="00920A6C" w:rsidP="00920A6C">
      <w:pPr>
        <w:pStyle w:val="Level1"/>
        <w:tabs>
          <w:tab w:val="left" w:pos="540"/>
          <w:tab w:val="left" w:pos="900"/>
        </w:tabs>
        <w:rPr>
          <w:szCs w:val="24"/>
        </w:rPr>
      </w:pPr>
      <w:r w:rsidRPr="007505D5">
        <w:rPr>
          <w:szCs w:val="24"/>
        </w:rPr>
        <w:t>43.    A balanced budget occurs when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the national debt is reduced to zero dollars.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a budget deficit during one year is matched by a budget surplus in the next year.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transfer payments equal tax receipts.</w:t>
      </w:r>
    </w:p>
    <w:p w:rsidR="00920A6C" w:rsidRPr="007505D5" w:rsidRDefault="00920A6C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government expenditures equal tax receipts.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20A6C" w:rsidRPr="007505D5" w:rsidRDefault="00920A6C" w:rsidP="00920A6C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 xml:space="preserve">   </w:t>
      </w:r>
      <w:r w:rsidR="00252E5D" w:rsidRPr="007505D5">
        <w:rPr>
          <w:szCs w:val="24"/>
        </w:rPr>
        <w:t>A central government</w:t>
      </w:r>
      <w:r w:rsidRPr="007505D5">
        <w:rPr>
          <w:szCs w:val="24"/>
        </w:rPr>
        <w:t xml:space="preserve"> budget surplus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occurs when government expenditures outstrip tax receipts.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occurs when tax receipts outstrip government expenditures.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occurs when tax receipts outstrip transfer payments.</w:t>
      </w:r>
    </w:p>
    <w:p w:rsidR="00920A6C" w:rsidRPr="007505D5" w:rsidRDefault="00920A6C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occurs when monetary policy works in the opposite direction of fiscal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20A6C" w:rsidRPr="007505D5" w:rsidRDefault="00252E5D" w:rsidP="00920A6C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ab/>
        <w:t>A central government</w:t>
      </w:r>
      <w:r w:rsidR="00920A6C" w:rsidRPr="007505D5">
        <w:rPr>
          <w:szCs w:val="24"/>
        </w:rPr>
        <w:t xml:space="preserve"> budget deficit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occurs when government expenditures outstrip tax receipts.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occurs when tax receipts outstrip government expenditures.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occurs when transfer payments outstrip tax receipts.</w:t>
      </w:r>
    </w:p>
    <w:p w:rsidR="00920A6C" w:rsidRPr="007505D5" w:rsidRDefault="00920A6C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will always result when Congress and the president cannot agree on expenditures.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20A6C" w:rsidRPr="007505D5" w:rsidRDefault="00920A6C" w:rsidP="00920A6C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ab/>
        <w:t>Fiscal policy refers to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efforts to balance a government’s budget.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changes in the money supply to achieve particular economic goals.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changes in government expenditures and taxation to achieve particular economic goals.</w:t>
      </w:r>
    </w:p>
    <w:p w:rsidR="00920A6C" w:rsidRPr="007505D5" w:rsidRDefault="00920A6C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the change in private expenditures that occurs as a consequence of changes in government spending.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20A6C" w:rsidRPr="007505D5" w:rsidRDefault="00252E5D" w:rsidP="00920A6C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ab/>
        <w:t>Su</w:t>
      </w:r>
      <w:r w:rsidR="00396B5B" w:rsidRPr="007505D5">
        <w:rPr>
          <w:szCs w:val="24"/>
        </w:rPr>
        <w:t>ppose the Ministry of F</w:t>
      </w:r>
      <w:r w:rsidRPr="007505D5">
        <w:rPr>
          <w:szCs w:val="24"/>
        </w:rPr>
        <w:t>inance</w:t>
      </w:r>
      <w:r w:rsidR="00920A6C" w:rsidRPr="007505D5">
        <w:rPr>
          <w:szCs w:val="24"/>
        </w:rPr>
        <w:t xml:space="preserve"> increases income taxes. This is an example of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expansionary fiscal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expansionary monetary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contractionary fiscal policy.</w:t>
      </w:r>
    </w:p>
    <w:p w:rsidR="00920A6C" w:rsidRPr="007505D5" w:rsidRDefault="00920A6C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contractionary monetary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920A6C" w:rsidRPr="007505D5" w:rsidRDefault="00252E5D" w:rsidP="00920A6C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7505D5">
        <w:rPr>
          <w:szCs w:val="24"/>
        </w:rPr>
        <w:tab/>
        <w:t xml:space="preserve">Suppose the Ministry of Finance </w:t>
      </w:r>
      <w:r w:rsidR="00920A6C" w:rsidRPr="007505D5">
        <w:rPr>
          <w:szCs w:val="24"/>
        </w:rPr>
        <w:t>decreases income taxes. This is an example of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a. </w:t>
      </w:r>
      <w:r w:rsidRPr="007505D5">
        <w:rPr>
          <w:szCs w:val="24"/>
        </w:rPr>
        <w:tab/>
        <w:t>expansionary fiscal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b. </w:t>
      </w:r>
      <w:r w:rsidRPr="007505D5">
        <w:rPr>
          <w:szCs w:val="24"/>
        </w:rPr>
        <w:tab/>
        <w:t>expansionary monetary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c. </w:t>
      </w:r>
      <w:r w:rsidRPr="007505D5">
        <w:rPr>
          <w:szCs w:val="24"/>
        </w:rPr>
        <w:tab/>
        <w:t>contractionary fiscal policy.</w:t>
      </w:r>
    </w:p>
    <w:p w:rsidR="00920A6C" w:rsidRPr="007505D5" w:rsidRDefault="00920A6C" w:rsidP="00920A6C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7505D5">
        <w:rPr>
          <w:szCs w:val="24"/>
        </w:rPr>
        <w:tab/>
        <w:t xml:space="preserve">d. </w:t>
      </w:r>
      <w:r w:rsidRPr="007505D5">
        <w:rPr>
          <w:szCs w:val="24"/>
        </w:rPr>
        <w:tab/>
        <w:t>contractionary monetary policy.</w:t>
      </w:r>
    </w:p>
    <w:p w:rsidR="005F3E29" w:rsidRPr="001A383A" w:rsidRDefault="005F3E29" w:rsidP="001A383A">
      <w:pPr>
        <w:keepNext/>
        <w:rPr>
          <w:sz w:val="22"/>
        </w:rPr>
      </w:pPr>
    </w:p>
    <w:p w:rsidR="004228EF" w:rsidRPr="00885C6B" w:rsidRDefault="004228EF" w:rsidP="004228EF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 xml:space="preserve">  Transfer payments may be thought of as __________ taxes.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a. </w:t>
      </w:r>
      <w:r w:rsidRPr="00885C6B">
        <w:rPr>
          <w:szCs w:val="24"/>
        </w:rPr>
        <w:tab/>
        <w:t>substitute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b. </w:t>
      </w:r>
      <w:r w:rsidRPr="00885C6B">
        <w:rPr>
          <w:szCs w:val="24"/>
        </w:rPr>
        <w:tab/>
        <w:t>replacement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c. </w:t>
      </w:r>
      <w:r w:rsidRPr="00885C6B">
        <w:rPr>
          <w:szCs w:val="24"/>
        </w:rPr>
        <w:tab/>
        <w:t>negative</w:t>
      </w:r>
    </w:p>
    <w:p w:rsidR="004228EF" w:rsidRPr="00885C6B" w:rsidRDefault="004228EF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d. </w:t>
      </w:r>
      <w:r w:rsidRPr="00885C6B">
        <w:rPr>
          <w:szCs w:val="24"/>
        </w:rPr>
        <w:tab/>
        <w:t>pay-per-use</w:t>
      </w:r>
      <w:r w:rsidRPr="00885C6B">
        <w:rPr>
          <w:szCs w:val="24"/>
        </w:rPr>
        <w:tab/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4228EF" w:rsidRPr="00885C6B" w:rsidRDefault="004228EF" w:rsidP="004228EF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__________ flows from government to households.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a. </w:t>
      </w:r>
      <w:r w:rsidRPr="00885C6B">
        <w:rPr>
          <w:szCs w:val="24"/>
        </w:rPr>
        <w:tab/>
        <w:t>A transfer payment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b. </w:t>
      </w:r>
      <w:r w:rsidRPr="00885C6B">
        <w:rPr>
          <w:szCs w:val="24"/>
        </w:rPr>
        <w:tab/>
        <w:t xml:space="preserve">A tax payment 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c. </w:t>
      </w:r>
      <w:r w:rsidRPr="00885C6B">
        <w:rPr>
          <w:szCs w:val="24"/>
        </w:rPr>
        <w:tab/>
        <w:t xml:space="preserve">The Laffer Curve </w:t>
      </w:r>
    </w:p>
    <w:p w:rsidR="004228EF" w:rsidRPr="00885C6B" w:rsidRDefault="004228EF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d. </w:t>
      </w:r>
      <w:r w:rsidRPr="00885C6B">
        <w:rPr>
          <w:szCs w:val="24"/>
        </w:rPr>
        <w:tab/>
        <w:t xml:space="preserve">Crowding out 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4228EF" w:rsidRPr="00885C6B" w:rsidRDefault="004228EF" w:rsidP="004228EF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An expansionary fiscal policy will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a. </w:t>
      </w:r>
      <w:r w:rsidRPr="00885C6B">
        <w:rPr>
          <w:szCs w:val="24"/>
        </w:rPr>
        <w:tab/>
        <w:t>always result in a budget deficit.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b. </w:t>
      </w:r>
      <w:r w:rsidRPr="00885C6B">
        <w:rPr>
          <w:szCs w:val="24"/>
        </w:rPr>
        <w:tab/>
        <w:t>always result in a budget surplus.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c. </w:t>
      </w:r>
      <w:r w:rsidRPr="00885C6B">
        <w:rPr>
          <w:szCs w:val="24"/>
        </w:rPr>
        <w:tab/>
        <w:t>sometimes result in a budget deficit.</w:t>
      </w:r>
    </w:p>
    <w:p w:rsidR="004228EF" w:rsidRPr="00885C6B" w:rsidRDefault="004228EF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 xml:space="preserve">d. </w:t>
      </w:r>
      <w:r w:rsidRPr="00885C6B">
        <w:rPr>
          <w:szCs w:val="24"/>
        </w:rPr>
        <w:tab/>
        <w:t>never result in a budget surplus.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4228EF" w:rsidRPr="00885C6B" w:rsidRDefault="004228EF" w:rsidP="004228EF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A recessionary gap is the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a. </w:t>
      </w:r>
      <w:r w:rsidRPr="00885C6B">
        <w:rPr>
          <w:szCs w:val="24"/>
        </w:rPr>
        <w:tab/>
        <w:t>condition where Real GDP is greater than Natural Real GDP.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b. </w:t>
      </w:r>
      <w:r w:rsidRPr="00885C6B">
        <w:rPr>
          <w:szCs w:val="24"/>
        </w:rPr>
        <w:tab/>
        <w:t>condition where Real GDP is less than Natural Real GDP.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c. </w:t>
      </w:r>
      <w:r w:rsidRPr="00885C6B">
        <w:rPr>
          <w:szCs w:val="24"/>
        </w:rPr>
        <w:tab/>
        <w:t>gap that occurs between the unemployment rate and the inflation rate as a result of a recession.</w:t>
      </w:r>
    </w:p>
    <w:p w:rsidR="004228EF" w:rsidRPr="00885C6B" w:rsidRDefault="004228EF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d. </w:t>
      </w:r>
      <w:r w:rsidRPr="00885C6B">
        <w:rPr>
          <w:szCs w:val="24"/>
        </w:rPr>
        <w:tab/>
        <w:t>difference between budget receipts and expenditures.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4228EF" w:rsidRPr="00885C6B" w:rsidRDefault="004228EF" w:rsidP="004228EF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An inflationary gap is the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a. </w:t>
      </w:r>
      <w:r w:rsidRPr="00885C6B">
        <w:rPr>
          <w:szCs w:val="24"/>
        </w:rPr>
        <w:tab/>
        <w:t>condition where Real GDP is greater than Natural Real GDP.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b. </w:t>
      </w:r>
      <w:r w:rsidRPr="00885C6B">
        <w:rPr>
          <w:szCs w:val="24"/>
        </w:rPr>
        <w:tab/>
        <w:t>condition where Real GDP is less than Natural Real GDP.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c. </w:t>
      </w:r>
      <w:r w:rsidRPr="00885C6B">
        <w:rPr>
          <w:szCs w:val="24"/>
        </w:rPr>
        <w:tab/>
        <w:t>gap that occurs between the unemployment rate and the inflation rate as a result of a recession.</w:t>
      </w:r>
    </w:p>
    <w:p w:rsidR="004228EF" w:rsidRPr="00885C6B" w:rsidRDefault="004228EF" w:rsidP="004228EF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 xml:space="preserve">d. </w:t>
      </w:r>
      <w:r w:rsidRPr="00885C6B">
        <w:rPr>
          <w:szCs w:val="24"/>
        </w:rPr>
        <w:tab/>
        <w:t>gap (difference) between the natural rate and the actual rate of inflation.</w:t>
      </w:r>
    </w:p>
    <w:p w:rsidR="004228EF" w:rsidRDefault="004228EF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1A383A" w:rsidRDefault="001A383A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1A383A" w:rsidRDefault="001A383A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1A383A" w:rsidRPr="00885C6B" w:rsidRDefault="001A383A" w:rsidP="004228EF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F9140E" w:rsidRPr="00885C6B" w:rsidRDefault="00F9140E" w:rsidP="00F9140E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>In a barter economy, people are _________ to specialize in the production of one good or service,    compared to in a money economy.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>more likely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less likely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>c.</w:t>
      </w:r>
      <w:r w:rsidRPr="00885C6B">
        <w:rPr>
          <w:szCs w:val="24"/>
        </w:rPr>
        <w:tab/>
        <w:t>equally likely</w:t>
      </w:r>
    </w:p>
    <w:p w:rsidR="00F9140E" w:rsidRDefault="00F9140E" w:rsidP="009804D6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>d.</w:t>
      </w:r>
      <w:r w:rsidRPr="00885C6B">
        <w:rPr>
          <w:szCs w:val="24"/>
        </w:rPr>
        <w:tab/>
        <w:t>almost always going</w:t>
      </w:r>
    </w:p>
    <w:p w:rsidR="00F9140E" w:rsidRPr="00885C6B" w:rsidRDefault="00F9140E" w:rsidP="001A383A">
      <w:pPr>
        <w:widowControl w:val="0"/>
        <w:tabs>
          <w:tab w:val="left" w:pos="540"/>
          <w:tab w:val="left" w:pos="900"/>
        </w:tabs>
        <w:rPr>
          <w:szCs w:val="24"/>
        </w:rPr>
      </w:pPr>
    </w:p>
    <w:p w:rsidR="00F9140E" w:rsidRPr="00885C6B" w:rsidRDefault="00F9140E" w:rsidP="00F9140E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M2 is comprised of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 xml:space="preserve">small-denomination time deposits + savings deposits + money market accounts. 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900" w:hanging="90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small-denomination time deposits + credit cards + money market accounts + gold deposits.</w:t>
      </w:r>
    </w:p>
    <w:p w:rsidR="00F9140E" w:rsidRPr="00885C6B" w:rsidRDefault="00F9140E" w:rsidP="00F9140E">
      <w:pPr>
        <w:widowControl w:val="0"/>
        <w:numPr>
          <w:ilvl w:val="0"/>
          <w:numId w:val="13"/>
        </w:numPr>
        <w:tabs>
          <w:tab w:val="left" w:pos="540"/>
        </w:tabs>
        <w:rPr>
          <w:szCs w:val="24"/>
        </w:rPr>
      </w:pPr>
      <w:r w:rsidRPr="00885C6B">
        <w:rPr>
          <w:szCs w:val="24"/>
        </w:rPr>
        <w:t>M1 + small-denomination time deposits + savings deposits + money market mutual funds.</w:t>
      </w:r>
    </w:p>
    <w:p w:rsidR="00F9140E" w:rsidRPr="00885C6B" w:rsidRDefault="00F9140E" w:rsidP="009804D6">
      <w:pPr>
        <w:widowControl w:val="0"/>
        <w:tabs>
          <w:tab w:val="left" w:pos="540"/>
          <w:tab w:val="left" w:pos="900"/>
        </w:tabs>
        <w:ind w:left="540"/>
        <w:rPr>
          <w:szCs w:val="24"/>
        </w:rPr>
      </w:pPr>
      <w:r w:rsidRPr="00885C6B">
        <w:rPr>
          <w:szCs w:val="24"/>
        </w:rPr>
        <w:t>d.</w:t>
      </w:r>
      <w:r w:rsidRPr="00885C6B">
        <w:rPr>
          <w:szCs w:val="24"/>
        </w:rPr>
        <w:tab/>
        <w:t>M1 + small denomination time deposits + credit cards + money market accounts.</w:t>
      </w:r>
    </w:p>
    <w:p w:rsidR="00F9140E" w:rsidRPr="00885C6B" w:rsidRDefault="00F9140E" w:rsidP="00F9140E">
      <w:pPr>
        <w:widowControl w:val="0"/>
        <w:tabs>
          <w:tab w:val="left" w:pos="1530"/>
        </w:tabs>
        <w:ind w:left="540" w:hanging="540"/>
        <w:rPr>
          <w:szCs w:val="24"/>
        </w:rPr>
      </w:pPr>
      <w:r w:rsidRPr="00885C6B">
        <w:rPr>
          <w:szCs w:val="24"/>
        </w:rPr>
        <w:tab/>
      </w:r>
      <w:r w:rsidRPr="00885C6B">
        <w:rPr>
          <w:szCs w:val="24"/>
        </w:rPr>
        <w:tab/>
      </w:r>
    </w:p>
    <w:p w:rsidR="00F9140E" w:rsidRPr="00885C6B" w:rsidRDefault="00F9140E" w:rsidP="00F9140E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Which of the following can be considered money or near money?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>credit cards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checkable deposits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c.</w:t>
      </w:r>
      <w:r w:rsidRPr="00885C6B">
        <w:rPr>
          <w:szCs w:val="24"/>
        </w:rPr>
        <w:tab/>
        <w:t>savings deposits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d.</w:t>
      </w:r>
      <w:r w:rsidRPr="00885C6B">
        <w:rPr>
          <w:szCs w:val="24"/>
        </w:rPr>
        <w:tab/>
        <w:t>b and c</w:t>
      </w:r>
    </w:p>
    <w:p w:rsidR="00F9140E" w:rsidRPr="00885C6B" w:rsidRDefault="00F9140E" w:rsidP="00885C6B">
      <w:pPr>
        <w:widowControl w:val="0"/>
        <w:tabs>
          <w:tab w:val="left" w:pos="540"/>
          <w:tab w:val="left" w:pos="900"/>
        </w:tabs>
        <w:rPr>
          <w:szCs w:val="24"/>
        </w:rPr>
      </w:pPr>
    </w:p>
    <w:p w:rsidR="00F9140E" w:rsidRPr="00885C6B" w:rsidRDefault="00F9140E" w:rsidP="00F9140E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A savings account functions as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>a unit of account.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a store of value.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c.</w:t>
      </w:r>
      <w:r w:rsidRPr="00885C6B">
        <w:rPr>
          <w:szCs w:val="24"/>
        </w:rPr>
        <w:tab/>
        <w:t>a medium of exchange.</w:t>
      </w:r>
    </w:p>
    <w:p w:rsidR="00F9140E" w:rsidRPr="00885C6B" w:rsidRDefault="00F9140E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d.</w:t>
      </w:r>
      <w:r w:rsidRPr="00885C6B">
        <w:rPr>
          <w:szCs w:val="24"/>
        </w:rPr>
        <w:tab/>
        <w:t>none of the above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F9140E" w:rsidRPr="00885C6B" w:rsidRDefault="00F9140E" w:rsidP="00F9140E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360"/>
        <w:rPr>
          <w:szCs w:val="24"/>
        </w:rPr>
      </w:pPr>
      <w:r w:rsidRPr="00885C6B">
        <w:rPr>
          <w:szCs w:val="24"/>
        </w:rPr>
        <w:tab/>
        <w:t>The first bankers were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>sheriffs.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goldsmiths.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c.</w:t>
      </w:r>
      <w:r w:rsidRPr="00885C6B">
        <w:rPr>
          <w:szCs w:val="24"/>
        </w:rPr>
        <w:tab/>
        <w:t>clergy.</w:t>
      </w:r>
    </w:p>
    <w:p w:rsidR="00F9140E" w:rsidRPr="00885C6B" w:rsidRDefault="00F9140E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d.</w:t>
      </w:r>
      <w:r w:rsidRPr="00885C6B">
        <w:rPr>
          <w:szCs w:val="24"/>
        </w:rPr>
        <w:tab/>
        <w:t>innkeepers.</w:t>
      </w:r>
    </w:p>
    <w:p w:rsidR="00F9140E" w:rsidRPr="00885C6B" w:rsidRDefault="00F9140E" w:rsidP="00F9140E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F84A17" w:rsidRPr="00885C6B" w:rsidRDefault="00F84A17" w:rsidP="00F84A17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450" w:hanging="450"/>
        <w:rPr>
          <w:szCs w:val="24"/>
        </w:rPr>
      </w:pPr>
      <w:r w:rsidRPr="00885C6B">
        <w:rPr>
          <w:szCs w:val="24"/>
        </w:rPr>
        <w:t>Real GDP in a small country is worth $10 billion. The population of the country is 250,000. What is per capita Real GDP?</w:t>
      </w:r>
      <w:r w:rsidRPr="00885C6B">
        <w:rPr>
          <w:szCs w:val="24"/>
        </w:rPr>
        <w:tab/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>$25,000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$40,000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c.</w:t>
      </w:r>
      <w:r w:rsidRPr="00885C6B">
        <w:rPr>
          <w:szCs w:val="24"/>
        </w:rPr>
        <w:tab/>
        <w:t>$80,000</w:t>
      </w:r>
    </w:p>
    <w:p w:rsidR="00F84A17" w:rsidRPr="00885C6B" w:rsidRDefault="00F84A17" w:rsidP="009804D6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d.</w:t>
      </w:r>
      <w:r w:rsidRPr="00885C6B">
        <w:rPr>
          <w:szCs w:val="24"/>
        </w:rPr>
        <w:tab/>
        <w:t>$400,000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</w:p>
    <w:p w:rsidR="00F84A17" w:rsidRPr="00885C6B" w:rsidRDefault="00F84A17" w:rsidP="00F84A17">
      <w:pPr>
        <w:widowControl w:val="0"/>
        <w:numPr>
          <w:ilvl w:val="0"/>
          <w:numId w:val="12"/>
        </w:numPr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>Movement toward the boundary of a production possibilities frontier (PPF) from a point beneath it is called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a.</w:t>
      </w:r>
      <w:r w:rsidRPr="00885C6B">
        <w:rPr>
          <w:szCs w:val="24"/>
        </w:rPr>
        <w:tab/>
        <w:t>economic growth from an inefficient level of production.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b.</w:t>
      </w:r>
      <w:r w:rsidRPr="00885C6B">
        <w:rPr>
          <w:szCs w:val="24"/>
        </w:rPr>
        <w:tab/>
        <w:t>economic growth from an efficient level of production.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c.</w:t>
      </w:r>
      <w:r w:rsidRPr="00885C6B">
        <w:rPr>
          <w:szCs w:val="24"/>
        </w:rPr>
        <w:tab/>
        <w:t>absolute real economic growth.</w:t>
      </w:r>
    </w:p>
    <w:p w:rsidR="00F84A17" w:rsidRPr="00885C6B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Cs w:val="24"/>
        </w:rPr>
      </w:pPr>
      <w:r w:rsidRPr="00885C6B">
        <w:rPr>
          <w:szCs w:val="24"/>
        </w:rPr>
        <w:tab/>
        <w:t>d.</w:t>
      </w:r>
      <w:r w:rsidRPr="00885C6B">
        <w:rPr>
          <w:szCs w:val="24"/>
        </w:rPr>
        <w:tab/>
        <w:t>per-capita real economic growth.</w:t>
      </w:r>
    </w:p>
    <w:p w:rsidR="00F84A17" w:rsidRPr="00F84A17" w:rsidRDefault="00F84A17" w:rsidP="00F84A17">
      <w:pPr>
        <w:widowControl w:val="0"/>
        <w:tabs>
          <w:tab w:val="left" w:pos="540"/>
          <w:tab w:val="left" w:pos="900"/>
        </w:tabs>
        <w:ind w:left="540" w:hanging="540"/>
        <w:rPr>
          <w:sz w:val="22"/>
        </w:rPr>
      </w:pPr>
    </w:p>
    <w:p w:rsidR="00396B5B" w:rsidRDefault="00396B5B" w:rsidP="00920A6C">
      <w:pPr>
        <w:keepNext/>
        <w:ind w:left="450" w:hanging="450"/>
      </w:pPr>
    </w:p>
    <w:sectPr w:rsidR="00396B5B" w:rsidSect="00844A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5C" w:rsidRDefault="0074035C" w:rsidP="00DE3FDE">
      <w:r>
        <w:separator/>
      </w:r>
    </w:p>
  </w:endnote>
  <w:endnote w:type="continuationSeparator" w:id="0">
    <w:p w:rsidR="0074035C" w:rsidRDefault="0074035C" w:rsidP="00DE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5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FDE" w:rsidRDefault="00844AB0">
        <w:pPr>
          <w:pStyle w:val="Footer"/>
          <w:jc w:val="right"/>
        </w:pPr>
        <w:r>
          <w:fldChar w:fldCharType="begin"/>
        </w:r>
        <w:r w:rsidR="00DE3FDE">
          <w:instrText xml:space="preserve"> PAGE   \* MERGEFORMAT </w:instrText>
        </w:r>
        <w:r>
          <w:fldChar w:fldCharType="separate"/>
        </w:r>
        <w:r w:rsidR="006F6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FDE" w:rsidRDefault="00DE3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5C" w:rsidRDefault="0074035C" w:rsidP="00DE3FDE">
      <w:r>
        <w:separator/>
      </w:r>
    </w:p>
  </w:footnote>
  <w:footnote w:type="continuationSeparator" w:id="0">
    <w:p w:rsidR="0074035C" w:rsidRDefault="0074035C" w:rsidP="00DE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10"/>
      <w:numFmt w:val="decimal"/>
      <w:suff w:val="nothing"/>
      <w:lvlText w:val="%1."/>
      <w:lvlJc w:val="left"/>
    </w:lvl>
  </w:abstractNum>
  <w:abstractNum w:abstractNumId="2">
    <w:nsid w:val="00000005"/>
    <w:multiLevelType w:val="singleLevel"/>
    <w:tmpl w:val="00000005"/>
    <w:lvl w:ilvl="0">
      <w:start w:val="14"/>
      <w:numFmt w:val="decimal"/>
      <w:suff w:val="nothing"/>
      <w:lvlText w:val="%1."/>
      <w:lvlJc w:val="left"/>
    </w:lvl>
  </w:abstractNum>
  <w:abstractNum w:abstractNumId="3">
    <w:nsid w:val="00000009"/>
    <w:multiLevelType w:val="multilevel"/>
    <w:tmpl w:val="00000009"/>
    <w:lvl w:ilvl="0">
      <w:start w:val="4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1D5A4CC8"/>
    <w:multiLevelType w:val="singleLevel"/>
    <w:tmpl w:val="93AA53A2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">
    <w:nsid w:val="1EBE1A66"/>
    <w:multiLevelType w:val="singleLevel"/>
    <w:tmpl w:val="063696B8"/>
    <w:lvl w:ilvl="0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4AA4BC5"/>
    <w:multiLevelType w:val="hybridMultilevel"/>
    <w:tmpl w:val="7268663A"/>
    <w:lvl w:ilvl="0" w:tplc="2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57C0"/>
    <w:multiLevelType w:val="singleLevel"/>
    <w:tmpl w:val="4F5CF26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4A018E6"/>
    <w:multiLevelType w:val="hybridMultilevel"/>
    <w:tmpl w:val="AA70185E"/>
    <w:lvl w:ilvl="0" w:tplc="20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3DEE"/>
    <w:multiLevelType w:val="hybridMultilevel"/>
    <w:tmpl w:val="17B01278"/>
    <w:lvl w:ilvl="0" w:tplc="2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7E96"/>
    <w:multiLevelType w:val="hybridMultilevel"/>
    <w:tmpl w:val="40DC880E"/>
    <w:lvl w:ilvl="0" w:tplc="2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514A1"/>
    <w:multiLevelType w:val="singleLevel"/>
    <w:tmpl w:val="26A02960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2">
    <w:nsid w:val="5AAA7151"/>
    <w:multiLevelType w:val="hybridMultilevel"/>
    <w:tmpl w:val="F2E01806"/>
    <w:lvl w:ilvl="0" w:tplc="20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20"/>
    <w:rsid w:val="000155BE"/>
    <w:rsid w:val="00066E52"/>
    <w:rsid w:val="00095E32"/>
    <w:rsid w:val="000B2678"/>
    <w:rsid w:val="000B2E6E"/>
    <w:rsid w:val="000E3928"/>
    <w:rsid w:val="00115D69"/>
    <w:rsid w:val="00120B8B"/>
    <w:rsid w:val="001A383A"/>
    <w:rsid w:val="00232698"/>
    <w:rsid w:val="00252E5D"/>
    <w:rsid w:val="003329B6"/>
    <w:rsid w:val="00387486"/>
    <w:rsid w:val="00396B5B"/>
    <w:rsid w:val="00400F23"/>
    <w:rsid w:val="004039BC"/>
    <w:rsid w:val="004228EF"/>
    <w:rsid w:val="00423A99"/>
    <w:rsid w:val="00443BF5"/>
    <w:rsid w:val="004B2718"/>
    <w:rsid w:val="005760EC"/>
    <w:rsid w:val="005F3E29"/>
    <w:rsid w:val="00634D83"/>
    <w:rsid w:val="00636215"/>
    <w:rsid w:val="006B0D0A"/>
    <w:rsid w:val="006F6411"/>
    <w:rsid w:val="0074035C"/>
    <w:rsid w:val="007505D5"/>
    <w:rsid w:val="00844AB0"/>
    <w:rsid w:val="00846989"/>
    <w:rsid w:val="008540E1"/>
    <w:rsid w:val="00870779"/>
    <w:rsid w:val="00885C6B"/>
    <w:rsid w:val="00885CD9"/>
    <w:rsid w:val="008A3D42"/>
    <w:rsid w:val="008F2BC8"/>
    <w:rsid w:val="00920A6C"/>
    <w:rsid w:val="009804D6"/>
    <w:rsid w:val="00993BAD"/>
    <w:rsid w:val="00BF5A20"/>
    <w:rsid w:val="00D35DD5"/>
    <w:rsid w:val="00D6588D"/>
    <w:rsid w:val="00DC15D1"/>
    <w:rsid w:val="00DE3FDE"/>
    <w:rsid w:val="00EC0967"/>
    <w:rsid w:val="00EE50F8"/>
    <w:rsid w:val="00F57698"/>
    <w:rsid w:val="00F65CE0"/>
    <w:rsid w:val="00F84A17"/>
    <w:rsid w:val="00F9140E"/>
    <w:rsid w:val="00FA4ADD"/>
    <w:rsid w:val="00FC51CF"/>
    <w:rsid w:val="00FD354A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3BF5"/>
    <w:pPr>
      <w:keepNext/>
      <w:widowControl w:val="0"/>
      <w:tabs>
        <w:tab w:val="left" w:pos="540"/>
        <w:tab w:val="left" w:pos="900"/>
      </w:tabs>
      <w:ind w:left="540" w:hanging="540"/>
      <w:jc w:val="center"/>
      <w:outlineLvl w:val="0"/>
    </w:pPr>
    <w:rPr>
      <w:rFonts w:ascii="Arial" w:hAnsi="Arial"/>
      <w:b/>
      <w:sz w:val="20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F5A20"/>
    <w:pPr>
      <w:widowControl w:val="0"/>
    </w:pPr>
  </w:style>
  <w:style w:type="paragraph" w:styleId="ListParagraph">
    <w:name w:val="List Paragraph"/>
    <w:basedOn w:val="Normal"/>
    <w:uiPriority w:val="34"/>
    <w:qFormat/>
    <w:rsid w:val="008707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3BF5"/>
    <w:rPr>
      <w:rFonts w:ascii="Arial" w:eastAsia="Times New Roman" w:hAnsi="Arial" w:cs="Times New Roman"/>
      <w:b/>
      <w:sz w:val="20"/>
      <w:szCs w:val="20"/>
      <w:lang w:val="en-US" w:eastAsia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AD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93BAD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D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3BF5"/>
    <w:pPr>
      <w:keepNext/>
      <w:widowControl w:val="0"/>
      <w:tabs>
        <w:tab w:val="left" w:pos="540"/>
        <w:tab w:val="left" w:pos="900"/>
      </w:tabs>
      <w:ind w:left="540" w:hanging="540"/>
      <w:jc w:val="center"/>
      <w:outlineLvl w:val="0"/>
    </w:pPr>
    <w:rPr>
      <w:rFonts w:ascii="Arial" w:hAnsi="Arial"/>
      <w:b/>
      <w:sz w:val="20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F5A20"/>
    <w:pPr>
      <w:widowControl w:val="0"/>
    </w:pPr>
  </w:style>
  <w:style w:type="paragraph" w:styleId="ListParagraph">
    <w:name w:val="List Paragraph"/>
    <w:basedOn w:val="Normal"/>
    <w:uiPriority w:val="34"/>
    <w:qFormat/>
    <w:rsid w:val="008707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3BF5"/>
    <w:rPr>
      <w:rFonts w:ascii="Arial" w:eastAsia="Times New Roman" w:hAnsi="Arial" w:cs="Times New Roman"/>
      <w:b/>
      <w:sz w:val="20"/>
      <w:szCs w:val="20"/>
      <w:lang w:val="en-US" w:eastAsia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AD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93BAD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D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</dc:creator>
  <cp:lastModifiedBy>kanderson</cp:lastModifiedBy>
  <cp:revision>2</cp:revision>
  <dcterms:created xsi:type="dcterms:W3CDTF">2015-01-18T22:23:00Z</dcterms:created>
  <dcterms:modified xsi:type="dcterms:W3CDTF">2015-01-18T22:23:00Z</dcterms:modified>
</cp:coreProperties>
</file>